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FCF5" w14:textId="77777777" w:rsidR="00467137" w:rsidRPr="005D4A80" w:rsidRDefault="00B150AE" w:rsidP="00775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документах для бухгалтерской отчетности</w:t>
      </w:r>
    </w:p>
    <w:p w14:paraId="3B908192" w14:textId="22710A6C" w:rsidR="002B6193" w:rsidRDefault="00FC7ACE" w:rsidP="00FC7A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2B6193">
        <w:rPr>
          <w:rFonts w:ascii="Times New Roman" w:hAnsi="Times New Roman" w:cs="Times New Roman"/>
          <w:sz w:val="24"/>
          <w:szCs w:val="24"/>
        </w:rPr>
        <w:t xml:space="preserve">нформация для оформления документов, при оплате </w:t>
      </w:r>
      <w:r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2B6193">
        <w:rPr>
          <w:rFonts w:ascii="Times New Roman" w:hAnsi="Times New Roman" w:cs="Times New Roman"/>
          <w:sz w:val="24"/>
          <w:szCs w:val="24"/>
        </w:rPr>
        <w:t xml:space="preserve"> юридическими лицами</w:t>
      </w:r>
    </w:p>
    <w:p w14:paraId="5617B9DF" w14:textId="77777777" w:rsidR="00FC7ACE" w:rsidRDefault="00FC7ACE" w:rsidP="002B61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1C7A405" w14:textId="77777777" w:rsidR="002B6193" w:rsidRDefault="002B6193" w:rsidP="002B61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2EC0F75" w14:textId="4813B66A" w:rsidR="00B150AE" w:rsidRDefault="00B150AE" w:rsidP="007756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участие только заочное, то необходимо прислать на электронную почту </w:t>
      </w:r>
      <w:r w:rsidR="00D43AE5">
        <w:rPr>
          <w:rFonts w:ascii="Times New Roman" w:hAnsi="Times New Roman" w:cs="Times New Roman"/>
          <w:sz w:val="24"/>
          <w:szCs w:val="24"/>
        </w:rPr>
        <w:t xml:space="preserve">конкурса </w:t>
      </w:r>
      <w:r>
        <w:rPr>
          <w:rFonts w:ascii="Times New Roman" w:hAnsi="Times New Roman" w:cs="Times New Roman"/>
          <w:sz w:val="24"/>
          <w:szCs w:val="24"/>
        </w:rPr>
        <w:t xml:space="preserve">комплект документов </w:t>
      </w:r>
      <w:r w:rsidRPr="009368E9">
        <w:rPr>
          <w:rFonts w:ascii="Times New Roman" w:hAnsi="Times New Roman" w:cs="Times New Roman"/>
          <w:sz w:val="24"/>
          <w:szCs w:val="24"/>
        </w:rPr>
        <w:t>(договор, счет, акт</w:t>
      </w:r>
      <w:r w:rsidR="00D43AE5">
        <w:rPr>
          <w:rFonts w:ascii="Times New Roman" w:hAnsi="Times New Roman" w:cs="Times New Roman"/>
          <w:sz w:val="24"/>
          <w:szCs w:val="24"/>
        </w:rPr>
        <w:t xml:space="preserve"> – в формате </w:t>
      </w:r>
      <w:r w:rsidR="00D43AE5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D43AE5">
        <w:rPr>
          <w:rFonts w:ascii="Times New Roman" w:hAnsi="Times New Roman" w:cs="Times New Roman"/>
          <w:sz w:val="24"/>
          <w:szCs w:val="24"/>
        </w:rPr>
        <w:t>, не сканируя и не проставляя печати</w:t>
      </w:r>
      <w:r w:rsidR="0058501C">
        <w:rPr>
          <w:rFonts w:ascii="Times New Roman" w:hAnsi="Times New Roman" w:cs="Times New Roman"/>
          <w:sz w:val="24"/>
          <w:szCs w:val="24"/>
        </w:rPr>
        <w:t>, БЕЗ СИНИХ ПЕЧАТЕЙ НС «ИНТЕГРАЦИЯ»</w:t>
      </w:r>
      <w:r w:rsidRPr="009368E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9368E9">
        <w:rPr>
          <w:rFonts w:ascii="Times New Roman" w:hAnsi="Times New Roman" w:cs="Times New Roman"/>
          <w:sz w:val="24"/>
          <w:szCs w:val="24"/>
        </w:rPr>
        <w:t>реквизитами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C7ACE">
        <w:rPr>
          <w:rFonts w:ascii="Times New Roman" w:hAnsi="Times New Roman" w:cs="Times New Roman"/>
          <w:sz w:val="24"/>
          <w:szCs w:val="24"/>
        </w:rPr>
        <w:t xml:space="preserve">обратный </w:t>
      </w:r>
      <w:r>
        <w:rPr>
          <w:rFonts w:ascii="Times New Roman" w:hAnsi="Times New Roman" w:cs="Times New Roman"/>
          <w:sz w:val="24"/>
          <w:szCs w:val="24"/>
        </w:rPr>
        <w:t>почтовый адрес для отправки этих документов. Мы оф</w:t>
      </w:r>
      <w:r w:rsidR="004C181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рмим документы со своей стороны и отправим</w:t>
      </w:r>
      <w:r w:rsidR="00227880">
        <w:rPr>
          <w:rFonts w:ascii="Times New Roman" w:hAnsi="Times New Roman" w:cs="Times New Roman"/>
          <w:sz w:val="24"/>
          <w:szCs w:val="24"/>
        </w:rPr>
        <w:t xml:space="preserve"> их </w:t>
      </w:r>
      <w:r>
        <w:rPr>
          <w:rFonts w:ascii="Times New Roman" w:hAnsi="Times New Roman" w:cs="Times New Roman"/>
          <w:sz w:val="24"/>
          <w:szCs w:val="24"/>
        </w:rPr>
        <w:t>письмом</w:t>
      </w:r>
      <w:r w:rsidR="00D43AE5">
        <w:rPr>
          <w:rFonts w:ascii="Times New Roman" w:hAnsi="Times New Roman" w:cs="Times New Roman"/>
          <w:sz w:val="24"/>
          <w:szCs w:val="24"/>
        </w:rPr>
        <w:t xml:space="preserve"> Почтой России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19EBD2" w14:textId="77777777" w:rsidR="007F749A" w:rsidRDefault="007F749A" w:rsidP="007F749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78BBD9" w14:textId="08529B9C" w:rsidR="00AF5D09" w:rsidRDefault="004C1813" w:rsidP="004C18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участие </w:t>
      </w:r>
      <w:r w:rsidR="00346972">
        <w:rPr>
          <w:rFonts w:ascii="Times New Roman" w:hAnsi="Times New Roman" w:cs="Times New Roman"/>
          <w:sz w:val="24"/>
          <w:szCs w:val="24"/>
        </w:rPr>
        <w:t>заочное/</w:t>
      </w:r>
      <w:r>
        <w:rPr>
          <w:rFonts w:ascii="Times New Roman" w:hAnsi="Times New Roman" w:cs="Times New Roman"/>
          <w:sz w:val="24"/>
          <w:szCs w:val="24"/>
        </w:rPr>
        <w:t xml:space="preserve">очное, то </w:t>
      </w:r>
      <w:r w:rsidR="007756AD">
        <w:rPr>
          <w:rFonts w:ascii="Times New Roman" w:hAnsi="Times New Roman" w:cs="Times New Roman"/>
          <w:sz w:val="24"/>
          <w:szCs w:val="24"/>
        </w:rPr>
        <w:t>у</w:t>
      </w:r>
      <w:r w:rsidR="007756AD" w:rsidRPr="009368E9">
        <w:rPr>
          <w:rFonts w:ascii="Times New Roman" w:hAnsi="Times New Roman" w:cs="Times New Roman"/>
          <w:sz w:val="24"/>
          <w:szCs w:val="24"/>
        </w:rPr>
        <w:t>частнику</w:t>
      </w:r>
      <w:r>
        <w:rPr>
          <w:rFonts w:ascii="Times New Roman" w:hAnsi="Times New Roman" w:cs="Times New Roman"/>
          <w:sz w:val="24"/>
          <w:szCs w:val="24"/>
        </w:rPr>
        <w:t xml:space="preserve"> очного этапа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 необходимо привезти с собой </w:t>
      </w:r>
      <w:r w:rsidR="00346972">
        <w:rPr>
          <w:rFonts w:ascii="Times New Roman" w:hAnsi="Times New Roman" w:cs="Times New Roman"/>
          <w:sz w:val="24"/>
          <w:szCs w:val="24"/>
        </w:rPr>
        <w:t xml:space="preserve">ЗАПОЛНЕННЫЙ 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комплект документов (договор, счет, акт) в двух экземплярах с печатями и реквизитами </w:t>
      </w:r>
      <w:r w:rsidR="00346972">
        <w:rPr>
          <w:rFonts w:ascii="Times New Roman" w:hAnsi="Times New Roman" w:cs="Times New Roman"/>
          <w:sz w:val="24"/>
          <w:szCs w:val="24"/>
        </w:rPr>
        <w:t>направляющей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58501C">
        <w:rPr>
          <w:rFonts w:ascii="Times New Roman" w:hAnsi="Times New Roman" w:cs="Times New Roman"/>
          <w:sz w:val="24"/>
          <w:szCs w:val="24"/>
        </w:rPr>
        <w:t xml:space="preserve"> </w:t>
      </w:r>
      <w:r w:rsidR="0058501C" w:rsidRPr="009368E9">
        <w:rPr>
          <w:rFonts w:ascii="Times New Roman" w:hAnsi="Times New Roman" w:cs="Times New Roman"/>
          <w:sz w:val="24"/>
          <w:szCs w:val="24"/>
        </w:rPr>
        <w:t>(</w:t>
      </w:r>
      <w:r w:rsidR="0058501C">
        <w:rPr>
          <w:rFonts w:ascii="Times New Roman" w:hAnsi="Times New Roman" w:cs="Times New Roman"/>
          <w:sz w:val="24"/>
          <w:szCs w:val="24"/>
        </w:rPr>
        <w:t>БЕЗ СИНИХ ПЕЧАТЕЙ НС «ИНТЕГРАЦИЯ»</w:t>
      </w:r>
      <w:r w:rsidR="0058501C" w:rsidRPr="009368E9">
        <w:rPr>
          <w:rFonts w:ascii="Times New Roman" w:hAnsi="Times New Roman" w:cs="Times New Roman"/>
          <w:sz w:val="24"/>
          <w:szCs w:val="24"/>
        </w:rPr>
        <w:t>)</w:t>
      </w:r>
      <w:r w:rsidR="007756AD">
        <w:rPr>
          <w:rFonts w:ascii="Times New Roman" w:hAnsi="Times New Roman" w:cs="Times New Roman"/>
          <w:sz w:val="24"/>
          <w:szCs w:val="24"/>
        </w:rPr>
        <w:t>.</w:t>
      </w:r>
      <w:r w:rsidR="007756AD" w:rsidRPr="009368E9">
        <w:rPr>
          <w:rFonts w:ascii="Times New Roman" w:hAnsi="Times New Roman" w:cs="Times New Roman"/>
          <w:sz w:val="24"/>
          <w:szCs w:val="24"/>
        </w:rPr>
        <w:t xml:space="preserve"> </w:t>
      </w:r>
      <w:r w:rsidR="007756AD" w:rsidRPr="00AF5D09">
        <w:rPr>
          <w:rFonts w:ascii="Times New Roman" w:hAnsi="Times New Roman" w:cs="Times New Roman"/>
          <w:sz w:val="24"/>
          <w:szCs w:val="24"/>
        </w:rPr>
        <w:t xml:space="preserve">Все необходимые документы можно скачать с сайта </w:t>
      </w:r>
      <w:hyperlink r:id="rId5" w:history="1">
        <w:r w:rsidR="007756AD" w:rsidRPr="00AF5D09">
          <w:rPr>
            <w:rStyle w:val="a4"/>
            <w:rFonts w:ascii="Times New Roman" w:hAnsi="Times New Roman" w:cs="Times New Roman"/>
            <w:sz w:val="24"/>
            <w:szCs w:val="24"/>
          </w:rPr>
          <w:t>http://integraciya.org/</w:t>
        </w:r>
      </w:hyperlink>
      <w:r w:rsidR="007756AD" w:rsidRPr="00AF5D09">
        <w:rPr>
          <w:rFonts w:ascii="Times New Roman" w:hAnsi="Times New Roman" w:cs="Times New Roman"/>
          <w:sz w:val="24"/>
          <w:szCs w:val="24"/>
        </w:rPr>
        <w:t xml:space="preserve"> в разделе конкурса («</w:t>
      </w:r>
      <w:r w:rsidR="00FC7ACE">
        <w:rPr>
          <w:rFonts w:ascii="Times New Roman" w:hAnsi="Times New Roman" w:cs="Times New Roman"/>
          <w:sz w:val="24"/>
          <w:szCs w:val="24"/>
        </w:rPr>
        <w:t>Дополнительные услуги</w:t>
      </w:r>
      <w:r w:rsidR="007756AD" w:rsidRPr="00AF5D09">
        <w:rPr>
          <w:rFonts w:ascii="Times New Roman" w:hAnsi="Times New Roman" w:cs="Times New Roman"/>
          <w:sz w:val="24"/>
          <w:szCs w:val="24"/>
        </w:rPr>
        <w:t>»).</w:t>
      </w:r>
      <w:r w:rsidR="007756AD">
        <w:rPr>
          <w:rFonts w:ascii="Times New Roman" w:hAnsi="Times New Roman" w:cs="Times New Roman"/>
          <w:sz w:val="24"/>
          <w:szCs w:val="24"/>
        </w:rPr>
        <w:t xml:space="preserve"> </w:t>
      </w:r>
      <w:r w:rsidR="00FC7ACE">
        <w:rPr>
          <w:rFonts w:ascii="Times New Roman" w:hAnsi="Times New Roman" w:cs="Times New Roman"/>
          <w:sz w:val="24"/>
          <w:szCs w:val="24"/>
        </w:rPr>
        <w:t>Д</w:t>
      </w:r>
      <w:r w:rsidR="007756AD">
        <w:rPr>
          <w:rFonts w:ascii="Times New Roman" w:hAnsi="Times New Roman" w:cs="Times New Roman"/>
          <w:sz w:val="24"/>
          <w:szCs w:val="24"/>
        </w:rPr>
        <w:t xml:space="preserve">окументы </w:t>
      </w:r>
      <w:r w:rsidR="00FC7ACE">
        <w:rPr>
          <w:rFonts w:ascii="Times New Roman" w:hAnsi="Times New Roman" w:cs="Times New Roman"/>
          <w:sz w:val="24"/>
          <w:szCs w:val="24"/>
        </w:rPr>
        <w:t>сдаются в оргкомитет</w:t>
      </w:r>
      <w:r w:rsidR="007756AD">
        <w:rPr>
          <w:rFonts w:ascii="Times New Roman" w:hAnsi="Times New Roman" w:cs="Times New Roman"/>
          <w:sz w:val="24"/>
          <w:szCs w:val="24"/>
        </w:rPr>
        <w:t xml:space="preserve"> </w:t>
      </w:r>
      <w:r w:rsidR="00346972">
        <w:rPr>
          <w:rFonts w:ascii="Times New Roman" w:hAnsi="Times New Roman" w:cs="Times New Roman"/>
          <w:sz w:val="24"/>
          <w:szCs w:val="24"/>
        </w:rPr>
        <w:t>при регистрации участников</w:t>
      </w:r>
      <w:r w:rsidR="007756AD">
        <w:rPr>
          <w:rFonts w:ascii="Times New Roman" w:hAnsi="Times New Roman" w:cs="Times New Roman"/>
          <w:sz w:val="24"/>
          <w:szCs w:val="24"/>
        </w:rPr>
        <w:t>.</w:t>
      </w:r>
    </w:p>
    <w:p w14:paraId="48CB1E2B" w14:textId="77777777" w:rsidR="00144BED" w:rsidRPr="00144BED" w:rsidRDefault="00144BED" w:rsidP="00144BE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3512326" w14:textId="4FB87E06" w:rsidR="00144BED" w:rsidRPr="004C1813" w:rsidRDefault="00144BED" w:rsidP="00144BE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4BED">
        <w:rPr>
          <w:rFonts w:ascii="Times New Roman" w:hAnsi="Times New Roman" w:cs="Times New Roman"/>
          <w:sz w:val="24"/>
          <w:szCs w:val="24"/>
        </w:rPr>
        <w:t xml:space="preserve">Каких-либо </w:t>
      </w:r>
      <w:r>
        <w:rPr>
          <w:rFonts w:ascii="Times New Roman" w:hAnsi="Times New Roman" w:cs="Times New Roman"/>
          <w:sz w:val="24"/>
          <w:szCs w:val="24"/>
        </w:rPr>
        <w:t xml:space="preserve">определенных </w:t>
      </w:r>
      <w:r w:rsidRPr="00144BED">
        <w:rPr>
          <w:rFonts w:ascii="Times New Roman" w:hAnsi="Times New Roman" w:cs="Times New Roman"/>
          <w:sz w:val="24"/>
          <w:szCs w:val="24"/>
        </w:rPr>
        <w:t>правил к нумерации договоров</w:t>
      </w:r>
      <w:r>
        <w:rPr>
          <w:rFonts w:ascii="Times New Roman" w:hAnsi="Times New Roman" w:cs="Times New Roman"/>
          <w:sz w:val="24"/>
          <w:szCs w:val="24"/>
        </w:rPr>
        <w:t xml:space="preserve"> и счетов </w:t>
      </w:r>
      <w:r w:rsidRPr="00144BED">
        <w:rPr>
          <w:rFonts w:ascii="Times New Roman" w:hAnsi="Times New Roman" w:cs="Times New Roman"/>
          <w:sz w:val="24"/>
          <w:szCs w:val="24"/>
        </w:rPr>
        <w:t xml:space="preserve">не установлено. </w:t>
      </w:r>
      <w:r>
        <w:rPr>
          <w:rFonts w:ascii="Times New Roman" w:hAnsi="Times New Roman" w:cs="Times New Roman"/>
          <w:sz w:val="24"/>
          <w:szCs w:val="24"/>
        </w:rPr>
        <w:t>Вы</w:t>
      </w:r>
      <w:r w:rsidRPr="00144BED">
        <w:rPr>
          <w:rFonts w:ascii="Times New Roman" w:hAnsi="Times New Roman" w:cs="Times New Roman"/>
          <w:sz w:val="24"/>
          <w:szCs w:val="24"/>
        </w:rPr>
        <w:t xml:space="preserve"> вправе самостоятельно </w:t>
      </w:r>
      <w:r>
        <w:rPr>
          <w:rFonts w:ascii="Times New Roman" w:hAnsi="Times New Roman" w:cs="Times New Roman"/>
          <w:sz w:val="24"/>
          <w:szCs w:val="24"/>
        </w:rPr>
        <w:t>присвоить</w:t>
      </w:r>
      <w:r w:rsidRPr="00144BED">
        <w:rPr>
          <w:rFonts w:ascii="Times New Roman" w:hAnsi="Times New Roman" w:cs="Times New Roman"/>
          <w:sz w:val="24"/>
          <w:szCs w:val="24"/>
        </w:rPr>
        <w:t xml:space="preserve"> нумерацию, вводить к номеру буквенное обозначение и построить присвоение номеров так, как </w:t>
      </w:r>
      <w:r w:rsidR="00783483">
        <w:rPr>
          <w:rFonts w:ascii="Times New Roman" w:hAnsi="Times New Roman" w:cs="Times New Roman"/>
          <w:sz w:val="24"/>
          <w:szCs w:val="24"/>
        </w:rPr>
        <w:t>установлено</w:t>
      </w:r>
      <w:r w:rsidRPr="00144BED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бухгалтерии</w:t>
      </w:r>
      <w:r w:rsidRPr="00144B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вашей </w:t>
      </w:r>
      <w:r w:rsidR="00346972" w:rsidRPr="00346972">
        <w:rPr>
          <w:rFonts w:ascii="Times New Roman" w:hAnsi="Times New Roman" w:cs="Times New Roman"/>
          <w:sz w:val="24"/>
          <w:szCs w:val="24"/>
        </w:rPr>
        <w:t xml:space="preserve">направляющей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144BE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Пример номеров</w:t>
      </w:r>
      <w:r w:rsidR="009D47BF" w:rsidRPr="009D47BF">
        <w:rPr>
          <w:rFonts w:ascii="Times New Roman" w:hAnsi="Times New Roman" w:cs="Times New Roman"/>
          <w:sz w:val="24"/>
          <w:szCs w:val="24"/>
        </w:rPr>
        <w:t xml:space="preserve"> </w:t>
      </w:r>
      <w:r w:rsidR="009D47BF">
        <w:rPr>
          <w:rFonts w:ascii="Times New Roman" w:hAnsi="Times New Roman" w:cs="Times New Roman"/>
          <w:sz w:val="24"/>
          <w:szCs w:val="24"/>
        </w:rPr>
        <w:t>(номер договора/номер конкурса/заочное(очное) мероприятие): 27/12/З, 41/12/О.</w:t>
      </w:r>
    </w:p>
    <w:sectPr w:rsidR="00144BED" w:rsidRPr="004C1813" w:rsidSect="007756A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33C4D"/>
    <w:multiLevelType w:val="hybridMultilevel"/>
    <w:tmpl w:val="D84ED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7E9"/>
    <w:rsid w:val="00144BED"/>
    <w:rsid w:val="00227880"/>
    <w:rsid w:val="002B6193"/>
    <w:rsid w:val="002D6D1B"/>
    <w:rsid w:val="00322623"/>
    <w:rsid w:val="00346972"/>
    <w:rsid w:val="00355525"/>
    <w:rsid w:val="00394F9F"/>
    <w:rsid w:val="00420931"/>
    <w:rsid w:val="00453036"/>
    <w:rsid w:val="00467137"/>
    <w:rsid w:val="00473A94"/>
    <w:rsid w:val="004C1813"/>
    <w:rsid w:val="0058501C"/>
    <w:rsid w:val="005D4A80"/>
    <w:rsid w:val="006A2D95"/>
    <w:rsid w:val="007756AD"/>
    <w:rsid w:val="00783483"/>
    <w:rsid w:val="007F749A"/>
    <w:rsid w:val="00852FA6"/>
    <w:rsid w:val="008A6FC4"/>
    <w:rsid w:val="009221E7"/>
    <w:rsid w:val="009368E9"/>
    <w:rsid w:val="009D47BF"/>
    <w:rsid w:val="00AF468C"/>
    <w:rsid w:val="00AF5D09"/>
    <w:rsid w:val="00B150AE"/>
    <w:rsid w:val="00B30D36"/>
    <w:rsid w:val="00B96179"/>
    <w:rsid w:val="00CA00F8"/>
    <w:rsid w:val="00CD77E9"/>
    <w:rsid w:val="00D43AE5"/>
    <w:rsid w:val="00FC7ACE"/>
    <w:rsid w:val="00FF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7F69"/>
  <w15:chartTrackingRefBased/>
  <w15:docId w15:val="{EA359F05-FCF5-4419-819B-A68CAC23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7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68E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0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0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tegraciy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</cp:lastModifiedBy>
  <cp:revision>19</cp:revision>
  <cp:lastPrinted>2017-03-01T08:30:00Z</cp:lastPrinted>
  <dcterms:created xsi:type="dcterms:W3CDTF">2017-03-16T13:55:00Z</dcterms:created>
  <dcterms:modified xsi:type="dcterms:W3CDTF">2024-06-04T09:31:00Z</dcterms:modified>
</cp:coreProperties>
</file>